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75247D">
        <w:rPr>
          <w:rFonts w:ascii="Tahoma" w:hAnsi="Tahoma" w:cs="Tahoma"/>
          <w:b/>
        </w:rPr>
        <w:t xml:space="preserve">10 </w:t>
      </w:r>
      <w:r w:rsidR="00153366">
        <w:rPr>
          <w:rFonts w:ascii="Tahoma" w:hAnsi="Tahoma" w:cs="Tahoma"/>
          <w:b/>
        </w:rPr>
        <w:t>april</w:t>
      </w:r>
      <w:r w:rsidR="00B65311" w:rsidRPr="00165AFB">
        <w:rPr>
          <w:rFonts w:ascii="Tahoma" w:hAnsi="Tahoma" w:cs="Tahoma"/>
          <w:b/>
        </w:rPr>
        <w:t xml:space="preserve"> 2021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Voorganger: Ds. R.H.M. de Jonge, Leiden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proofErr w:type="spellStart"/>
      <w:r w:rsidR="00153366">
        <w:rPr>
          <w:bCs w:val="0"/>
          <w:sz w:val="24"/>
          <w:szCs w:val="24"/>
          <w:u w:val="none"/>
        </w:rPr>
        <w:t>Atie</w:t>
      </w:r>
      <w:proofErr w:type="spellEnd"/>
      <w:r w:rsidR="00153366">
        <w:rPr>
          <w:bCs w:val="0"/>
          <w:sz w:val="24"/>
          <w:szCs w:val="24"/>
          <w:u w:val="none"/>
        </w:rPr>
        <w:t xml:space="preserve"> Goudzwaard-Mostert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>: Jan Verberkmoes</w:t>
      </w:r>
    </w:p>
    <w:p w:rsidR="00946CB7" w:rsidRPr="00165AFB" w:rsidRDefault="00B77333" w:rsidP="00946CB7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251BF0" w:rsidRPr="00165AFB">
        <w:rPr>
          <w:bCs w:val="0"/>
          <w:sz w:val="24"/>
          <w:szCs w:val="24"/>
          <w:u w:val="none"/>
        </w:rPr>
        <w:t>Charlotte Vercouteren-Hamelink</w:t>
      </w:r>
    </w:p>
    <w:p w:rsidR="00946CB7" w:rsidRPr="00165AFB" w:rsidRDefault="00946CB7" w:rsidP="00153366">
      <w:pPr>
        <w:pStyle w:val="Kop3"/>
        <w:spacing w:line="360" w:lineRule="auto"/>
        <w:rPr>
          <w:bCs w:val="0"/>
          <w:sz w:val="20"/>
          <w:szCs w:val="20"/>
          <w:u w:val="none"/>
        </w:rPr>
      </w:pPr>
    </w:p>
    <w:p w:rsidR="002168DE" w:rsidRPr="00946CB7" w:rsidRDefault="00946CB7" w:rsidP="00153366">
      <w:pPr>
        <w:pStyle w:val="Kop3"/>
        <w:spacing w:line="360" w:lineRule="auto"/>
        <w:rPr>
          <w:b w:val="0"/>
          <w:bCs w:val="0"/>
          <w:sz w:val="24"/>
          <w:szCs w:val="24"/>
          <w:u w:val="none"/>
        </w:rPr>
      </w:pPr>
      <w:r>
        <w:rPr>
          <w:bCs w:val="0"/>
          <w:sz w:val="22"/>
          <w:szCs w:val="22"/>
          <w:u w:val="none"/>
        </w:rPr>
        <w:t xml:space="preserve">      </w:t>
      </w:r>
      <w:r w:rsidR="00367EB0" w:rsidRPr="00946CB7">
        <w:rPr>
          <w:b w:val="0"/>
          <w:sz w:val="24"/>
          <w:szCs w:val="24"/>
          <w:u w:val="none"/>
        </w:rPr>
        <w:t>Inleidend o</w:t>
      </w:r>
      <w:r w:rsidR="002168DE" w:rsidRPr="00946CB7">
        <w:rPr>
          <w:b w:val="0"/>
          <w:sz w:val="24"/>
          <w:szCs w:val="24"/>
          <w:u w:val="none"/>
        </w:rPr>
        <w:t>rgelspel:</w:t>
      </w:r>
      <w:r w:rsidR="00065248" w:rsidRPr="00065248">
        <w:rPr>
          <w:b w:val="0"/>
          <w:u w:val="none"/>
        </w:rPr>
        <w:t xml:space="preserve"> </w:t>
      </w:r>
      <w:r w:rsidR="00062461" w:rsidRPr="00062461">
        <w:rPr>
          <w:b w:val="0"/>
          <w:sz w:val="24"/>
          <w:szCs w:val="24"/>
          <w:u w:val="none"/>
        </w:rPr>
        <w:t>Psalm 118</w:t>
      </w:r>
    </w:p>
    <w:p w:rsidR="00B77333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153366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C80BC9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</w:t>
      </w:r>
      <w:r w:rsidR="00C80BC9">
        <w:rPr>
          <w:rFonts w:ascii="Tahoma" w:hAnsi="Tahoma" w:cs="Tahoma"/>
        </w:rPr>
        <w:t xml:space="preserve"> Psalm </w:t>
      </w:r>
      <w:r w:rsidR="00F169EF">
        <w:rPr>
          <w:rFonts w:ascii="Tahoma" w:hAnsi="Tahoma" w:cs="Tahoma"/>
        </w:rPr>
        <w:t>118: 9</w:t>
      </w:r>
    </w:p>
    <w:p w:rsidR="00B77333" w:rsidRPr="00153366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Pr="00153366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: </w:t>
      </w:r>
      <w:r w:rsidR="00461E4C">
        <w:rPr>
          <w:rFonts w:ascii="Tahoma" w:hAnsi="Tahoma" w:cs="Tahoma"/>
        </w:rPr>
        <w:t xml:space="preserve">Psalm </w:t>
      </w:r>
      <w:r w:rsidR="00F169EF">
        <w:rPr>
          <w:rFonts w:ascii="Tahoma" w:hAnsi="Tahoma" w:cs="Tahoma"/>
        </w:rPr>
        <w:t>118: 10</w:t>
      </w:r>
    </w:p>
    <w:p w:rsidR="00B77333" w:rsidRPr="00153366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Wetslezing </w:t>
      </w:r>
      <w:r w:rsidR="00C80BC9">
        <w:rPr>
          <w:rFonts w:ascii="Tahoma" w:hAnsi="Tahoma" w:cs="Tahoma"/>
        </w:rPr>
        <w:t xml:space="preserve"> </w:t>
      </w:r>
    </w:p>
    <w:p w:rsidR="00B77333" w:rsidRPr="00153366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C80BC9">
        <w:rPr>
          <w:rFonts w:ascii="Tahoma" w:hAnsi="Tahoma" w:cs="Tahoma"/>
          <w:b w:val="0"/>
          <w:szCs w:val="24"/>
        </w:rPr>
        <w:t xml:space="preserve">Psalm </w:t>
      </w:r>
      <w:r w:rsidR="00F169EF">
        <w:rPr>
          <w:rFonts w:ascii="Tahoma" w:hAnsi="Tahoma" w:cs="Tahoma"/>
          <w:b w:val="0"/>
          <w:szCs w:val="24"/>
        </w:rPr>
        <w:t>69: 4 en 5</w:t>
      </w:r>
    </w:p>
    <w:p w:rsidR="00B77333" w:rsidRPr="00334E06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DB27C2" w:rsidRPr="00DB27C2" w:rsidRDefault="00DB27C2" w:rsidP="00153366">
      <w:pPr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ab/>
      </w:r>
      <w:r w:rsidR="00C60D0A"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="00C60D0A" w:rsidRPr="00D61D48">
        <w:rPr>
          <w:rFonts w:ascii="Tahoma" w:hAnsi="Tahoma" w:cs="Tahoma"/>
          <w:b/>
        </w:rPr>
        <w:t>Lector leest</w:t>
      </w:r>
      <w:r w:rsidR="00F169EF">
        <w:rPr>
          <w:rFonts w:ascii="Tahoma" w:hAnsi="Tahoma" w:cs="Tahoma"/>
        </w:rPr>
        <w:t>: M</w:t>
      </w:r>
      <w:r w:rsidR="00F169EF">
        <w:rPr>
          <w:rFonts w:ascii="Tahoma" w:hAnsi="Tahoma" w:cs="Tahoma"/>
          <w:color w:val="000000"/>
        </w:rPr>
        <w:t>attheüs 21 : 1 - 17</w:t>
      </w:r>
      <w:r w:rsidRPr="00DB27C2">
        <w:rPr>
          <w:rFonts w:ascii="Tahoma" w:hAnsi="Tahoma" w:cs="Tahoma"/>
          <w:color w:val="000000"/>
        </w:rPr>
        <w:t xml:space="preserve"> </w:t>
      </w:r>
      <w:r w:rsidRPr="00DB27C2">
        <w:rPr>
          <w:rFonts w:ascii="Tahoma" w:hAnsi="Tahoma" w:cs="Tahoma"/>
          <w:b/>
          <w:color w:val="000000"/>
          <w:sz w:val="20"/>
          <w:szCs w:val="20"/>
        </w:rPr>
        <w:t>(NBG vertaling 1951)</w:t>
      </w:r>
    </w:p>
    <w:p w:rsidR="00B62C4B" w:rsidRPr="00FF7849" w:rsidRDefault="00C80BC9" w:rsidP="00B62C4B">
      <w:pPr>
        <w:pStyle w:val="Geenafstand"/>
        <w:spacing w:line="360" w:lineRule="auto"/>
        <w:ind w:left="720"/>
        <w:rPr>
          <w:rFonts w:ascii="Tahoma" w:hAnsi="Tahoma" w:cs="Tahoma"/>
          <w:sz w:val="23"/>
          <w:szCs w:val="23"/>
        </w:rPr>
      </w:pPr>
      <w:r w:rsidRPr="008B7B7C">
        <w:rPr>
          <w:rFonts w:ascii="Tahoma" w:hAnsi="Tahoma" w:cs="Tahoma"/>
          <w:b/>
          <w:szCs w:val="24"/>
        </w:rPr>
        <w:t>Zingen</w:t>
      </w:r>
      <w:r w:rsidR="004944F1" w:rsidRPr="00D61D48">
        <w:rPr>
          <w:rFonts w:ascii="Tahoma" w:hAnsi="Tahoma" w:cs="Tahoma"/>
          <w:szCs w:val="24"/>
        </w:rPr>
        <w:t xml:space="preserve">: </w:t>
      </w:r>
      <w:r w:rsidR="00F169EF" w:rsidRPr="008B7B7C">
        <w:rPr>
          <w:rFonts w:ascii="Tahoma" w:hAnsi="Tahoma" w:cs="Tahoma"/>
          <w:szCs w:val="24"/>
        </w:rPr>
        <w:t>Projectlied 'Een slinger van verhalen'</w:t>
      </w:r>
      <w:r w:rsidR="008B7B7C">
        <w:rPr>
          <w:rFonts w:ascii="Tahoma" w:hAnsi="Tahoma" w:cs="Tahoma"/>
          <w:szCs w:val="24"/>
        </w:rPr>
        <w:t xml:space="preserve"> </w:t>
      </w:r>
      <w:r w:rsidR="008B7B7C" w:rsidRPr="008B7B7C">
        <w:rPr>
          <w:rFonts w:ascii="Tahoma" w:hAnsi="Tahoma" w:cs="Tahoma"/>
          <w:b/>
          <w:sz w:val="20"/>
          <w:szCs w:val="20"/>
        </w:rPr>
        <w:t>(z.o.z.)</w:t>
      </w:r>
      <w:r w:rsidR="00B62C4B" w:rsidRPr="008B7B7C">
        <w:rPr>
          <w:rFonts w:ascii="Tahoma" w:hAnsi="Tahoma" w:cs="Tahoma"/>
          <w:b/>
          <w:szCs w:val="24"/>
        </w:rPr>
        <w:br/>
      </w:r>
      <w:r w:rsidR="00B62C4B" w:rsidRPr="00FF7849">
        <w:rPr>
          <w:rFonts w:ascii="Tahoma" w:hAnsi="Tahoma" w:cs="Tahoma"/>
          <w:sz w:val="23"/>
          <w:szCs w:val="23"/>
        </w:rPr>
        <w:t>Uitleg kinderverhaal door leiding kindernevendienst</w:t>
      </w:r>
      <w:r w:rsidR="00B7512E">
        <w:rPr>
          <w:rFonts w:ascii="Tahoma" w:hAnsi="Tahoma" w:cs="Tahoma"/>
          <w:sz w:val="23"/>
          <w:szCs w:val="23"/>
        </w:rPr>
        <w:br/>
      </w:r>
      <w:r w:rsidR="00B62C4B" w:rsidRPr="00FF7849">
        <w:rPr>
          <w:rFonts w:ascii="Tahoma" w:hAnsi="Tahoma" w:cs="Tahoma"/>
          <w:sz w:val="23"/>
          <w:szCs w:val="23"/>
        </w:rPr>
        <w:t>(de kinderen gaan hierna naar de nevendienst)</w:t>
      </w:r>
    </w:p>
    <w:p w:rsidR="00F169EF" w:rsidRPr="00B62C4B" w:rsidRDefault="00F169E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B62C4B">
        <w:rPr>
          <w:rFonts w:ascii="Tahoma" w:hAnsi="Tahoma" w:cs="Tahoma"/>
          <w:szCs w:val="24"/>
        </w:rPr>
        <w:t>Zingen:</w:t>
      </w:r>
      <w:r w:rsidRPr="00B62C4B">
        <w:rPr>
          <w:rFonts w:ascii="Tahoma" w:hAnsi="Tahoma" w:cs="Tahoma"/>
          <w:b w:val="0"/>
          <w:i/>
          <w:szCs w:val="24"/>
        </w:rPr>
        <w:t xml:space="preserve"> </w:t>
      </w:r>
      <w:r w:rsidRPr="00B62C4B">
        <w:rPr>
          <w:rFonts w:ascii="Tahoma" w:hAnsi="Tahoma" w:cs="Tahoma"/>
          <w:b w:val="0"/>
          <w:szCs w:val="24"/>
        </w:rPr>
        <w:t>Psalm 8: 1, 2, 3 en 6</w:t>
      </w:r>
    </w:p>
    <w:p w:rsidR="00D61D48" w:rsidRPr="00946CB7" w:rsidRDefault="00946CB7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946CB7">
        <w:rPr>
          <w:rFonts w:ascii="Tahoma" w:hAnsi="Tahoma" w:cs="Tahoma"/>
          <w:b w:val="0"/>
        </w:rPr>
        <w:t xml:space="preserve"> </w:t>
      </w:r>
      <w:r w:rsidR="000045BF" w:rsidRPr="00946CB7">
        <w:rPr>
          <w:rFonts w:ascii="Tahoma" w:hAnsi="Tahoma" w:cs="Tahoma"/>
          <w:b w:val="0"/>
        </w:rPr>
        <w:t>Verkondiging</w:t>
      </w:r>
      <w:r w:rsidR="003A7520" w:rsidRPr="00946CB7">
        <w:rPr>
          <w:rFonts w:ascii="Tahoma" w:hAnsi="Tahoma" w:cs="Tahoma"/>
          <w:b w:val="0"/>
        </w:rPr>
        <w:t xml:space="preserve"> n.a.v. </w:t>
      </w:r>
      <w:r w:rsidR="00F169EF">
        <w:rPr>
          <w:rFonts w:ascii="Tahoma" w:hAnsi="Tahoma" w:cs="Tahoma"/>
          <w:b w:val="0"/>
        </w:rPr>
        <w:t>Mattheüs 21: 16b</w:t>
      </w:r>
      <w:r w:rsidR="00DB27C2" w:rsidRPr="00946CB7">
        <w:rPr>
          <w:rFonts w:ascii="Tahoma" w:hAnsi="Tahoma" w:cs="Tahoma"/>
          <w:b w:val="0"/>
        </w:rPr>
        <w:t xml:space="preserve">  </w:t>
      </w:r>
      <w:r w:rsidR="00DB27C2" w:rsidRPr="00946CB7">
        <w:rPr>
          <w:rFonts w:ascii="Tahoma" w:hAnsi="Tahoma" w:cs="Tahoma"/>
          <w:b w:val="0"/>
        </w:rPr>
        <w:br/>
      </w:r>
      <w:r w:rsidR="00165AFB">
        <w:rPr>
          <w:rFonts w:ascii="Tahoma" w:hAnsi="Tahoma" w:cs="Tahoma"/>
          <w:b w:val="0"/>
        </w:rPr>
        <w:t xml:space="preserve"> </w:t>
      </w:r>
      <w:r w:rsidR="00DB27C2" w:rsidRPr="00946CB7">
        <w:rPr>
          <w:rFonts w:ascii="Tahoma" w:hAnsi="Tahoma" w:cs="Tahoma"/>
          <w:b w:val="0"/>
        </w:rPr>
        <w:t>“</w:t>
      </w:r>
      <w:r w:rsidR="00F169EF">
        <w:rPr>
          <w:rFonts w:ascii="Tahoma" w:hAnsi="Tahoma" w:cs="Tahoma"/>
          <w:b w:val="0"/>
        </w:rPr>
        <w:t>Uit de mond van kleine kinderen en zuigelingen hebt Gij lof bereid</w:t>
      </w:r>
      <w:r w:rsidR="00153366">
        <w:rPr>
          <w:rFonts w:ascii="Tahoma" w:hAnsi="Tahoma" w:cs="Tahoma"/>
          <w:b w:val="0"/>
        </w:rPr>
        <w:t>”</w:t>
      </w:r>
    </w:p>
    <w:p w:rsidR="0075247D" w:rsidRPr="00D61D48" w:rsidRDefault="00D02360" w:rsidP="0075247D">
      <w:pPr>
        <w:pStyle w:val="ODStandaard"/>
      </w:pPr>
      <w:r w:rsidRPr="00D61D48">
        <w:t>Meditatief o</w:t>
      </w:r>
      <w:r w:rsidR="002168DE" w:rsidRPr="00D61D48">
        <w:t>rgelspel</w:t>
      </w:r>
      <w:r w:rsidR="00062461">
        <w:t>:</w:t>
      </w:r>
      <w:r w:rsidR="00062461" w:rsidRPr="00062461">
        <w:t xml:space="preserve"> </w:t>
      </w:r>
      <w:r w:rsidR="00062461">
        <w:t>"</w:t>
      </w:r>
      <w:r w:rsidR="00062461" w:rsidRPr="00062461">
        <w:t>A</w:t>
      </w:r>
      <w:r w:rsidR="00062461">
        <w:t>lles wat over ons geschreven is .." (Lied 556)</w:t>
      </w:r>
      <w:r w:rsidR="00062461">
        <w:br/>
      </w:r>
    </w:p>
    <w:p w:rsidR="001757B4" w:rsidRPr="001757B4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F169EF">
        <w:rPr>
          <w:rFonts w:ascii="Tahoma" w:hAnsi="Tahoma" w:cs="Tahoma"/>
          <w:b w:val="0"/>
          <w:szCs w:val="24"/>
        </w:rPr>
        <w:t>Lied 550: 1, 2 en 3</w:t>
      </w:r>
    </w:p>
    <w:p w:rsidR="00B77333" w:rsidRDefault="00F169EF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Gebeden, stil gebed, Onze Vader</w:t>
      </w:r>
    </w:p>
    <w:p w:rsidR="00B77333" w:rsidRPr="00153366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0045BF" w:rsidRPr="00D61D48">
        <w:rPr>
          <w:rFonts w:ascii="Tahoma" w:hAnsi="Tahoma" w:cs="Tahoma"/>
          <w:b/>
        </w:rPr>
        <w:t>:</w:t>
      </w:r>
      <w:r w:rsidR="00B77333" w:rsidRPr="00D61D48">
        <w:rPr>
          <w:rFonts w:ascii="Tahoma" w:hAnsi="Tahoma" w:cs="Tahoma"/>
        </w:rPr>
        <w:t xml:space="preserve"> </w:t>
      </w:r>
      <w:r w:rsidR="00C80BC9">
        <w:rPr>
          <w:rFonts w:ascii="Tahoma" w:hAnsi="Tahoma" w:cs="Tahoma"/>
        </w:rPr>
        <w:t xml:space="preserve">Lied </w:t>
      </w:r>
      <w:r w:rsidR="00F169EF">
        <w:rPr>
          <w:rFonts w:ascii="Tahoma" w:hAnsi="Tahoma" w:cs="Tahoma"/>
        </w:rPr>
        <w:t>871</w:t>
      </w:r>
    </w:p>
    <w:p w:rsidR="002168DE" w:rsidRPr="00284AED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51BF0">
        <w:rPr>
          <w:rFonts w:ascii="Tahoma" w:hAnsi="Tahoma" w:cs="Tahoma"/>
          <w:bCs/>
          <w:spacing w:val="-3"/>
        </w:rPr>
        <w:t>We zingen '3 x</w:t>
      </w:r>
      <w:r w:rsidR="002168DE" w:rsidRPr="00D61D48">
        <w:rPr>
          <w:rFonts w:ascii="Tahoma" w:hAnsi="Tahoma" w:cs="Tahoma"/>
          <w:bCs/>
          <w:spacing w:val="-3"/>
        </w:rPr>
        <w:t xml:space="preserve"> Amen</w:t>
      </w:r>
      <w:r w:rsidR="00251BF0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153366" w:rsidRPr="0075247D" w:rsidRDefault="00367EB0" w:rsidP="0075247D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>
        <w:t>Uitleidend o</w:t>
      </w:r>
      <w:r w:rsidR="002168DE" w:rsidRPr="00D61D48">
        <w:t xml:space="preserve">rgelspel: </w:t>
      </w:r>
      <w:r w:rsidR="00EF36E6">
        <w:t xml:space="preserve">"Trompet </w:t>
      </w:r>
      <w:proofErr w:type="spellStart"/>
      <w:r w:rsidR="00EF36E6">
        <w:t>voluntary</w:t>
      </w:r>
      <w:proofErr w:type="spellEnd"/>
      <w:r w:rsidR="00EF36E6">
        <w:t xml:space="preserve"> </w:t>
      </w:r>
      <w:bookmarkStart w:id="0" w:name="_GoBack"/>
      <w:bookmarkEnd w:id="0"/>
      <w:r w:rsidR="00062461" w:rsidRPr="00062461">
        <w:t xml:space="preserve">Henry </w:t>
      </w:r>
      <w:proofErr w:type="spellStart"/>
      <w:r w:rsidR="00062461" w:rsidRPr="00062461">
        <w:t>Heron</w:t>
      </w:r>
      <w:proofErr w:type="spellEnd"/>
      <w:r w:rsidR="00EF36E6">
        <w:t>"</w:t>
      </w:r>
    </w:p>
    <w:p w:rsidR="0075247D" w:rsidRDefault="0075247D" w:rsidP="0075247D">
      <w:pPr>
        <w:pStyle w:val="ODStandaard"/>
      </w:pPr>
    </w:p>
    <w:p w:rsidR="001757B4" w:rsidRDefault="00334E06" w:rsidP="0075247D">
      <w:pPr>
        <w:pStyle w:val="ODStandaard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75247D" w:rsidRPr="0075247D" w:rsidRDefault="0075247D" w:rsidP="0075247D">
      <w:pPr>
        <w:pStyle w:val="ODStandaard"/>
        <w:rPr>
          <w:sz w:val="12"/>
          <w:szCs w:val="12"/>
        </w:rPr>
      </w:pPr>
    </w:p>
    <w:p w:rsidR="0075247D" w:rsidRDefault="001757B4" w:rsidP="0075247D">
      <w:pPr>
        <w:pStyle w:val="ODStandaard"/>
      </w:pPr>
      <w:r>
        <w:t xml:space="preserve">De </w:t>
      </w:r>
      <w:r w:rsidRPr="00165AFB">
        <w:rPr>
          <w:b/>
        </w:rPr>
        <w:t>ex</w:t>
      </w:r>
      <w:r w:rsidR="00DB27C2" w:rsidRPr="00165AFB">
        <w:rPr>
          <w:b/>
        </w:rPr>
        <w:t>tra collecte</w:t>
      </w:r>
      <w:r w:rsidR="00DB27C2">
        <w:t xml:space="preserve"> is bestemd voor het </w:t>
      </w:r>
      <w:r w:rsidR="0075247D">
        <w:rPr>
          <w:b/>
        </w:rPr>
        <w:t xml:space="preserve">veertigdagenproject </w:t>
      </w:r>
      <w:r w:rsidR="0075247D">
        <w:t xml:space="preserve"> van de Zendingscommissie</w:t>
      </w:r>
    </w:p>
    <w:p w:rsidR="0075247D" w:rsidRDefault="0075247D" w:rsidP="0075247D">
      <w:pPr>
        <w:pStyle w:val="ODStandaard"/>
      </w:pPr>
      <w:r>
        <w:t xml:space="preserve">en de kindernevendienst  ten behoeve van brandstof voor de </w:t>
      </w:r>
      <w:r w:rsidRPr="0075247D">
        <w:rPr>
          <w:b/>
        </w:rPr>
        <w:t>MAF zendingsvliegers</w:t>
      </w:r>
      <w:r>
        <w:t>.</w:t>
      </w:r>
    </w:p>
    <w:p w:rsidR="0075247D" w:rsidRDefault="0075247D" w:rsidP="0075247D">
      <w:pPr>
        <w:pStyle w:val="ODStandaard"/>
      </w:pPr>
      <w:r>
        <w:t xml:space="preserve">Indien u aan het project wilt bijdragen per bank dan kan dat via onderstaand nummer van de </w:t>
      </w:r>
      <w:r w:rsidRPr="00236B9E">
        <w:rPr>
          <w:b/>
          <w:bCs/>
        </w:rPr>
        <w:t>zendingscommissie</w:t>
      </w:r>
      <w:r>
        <w:t xml:space="preserve"> onder vermelding van </w:t>
      </w:r>
      <w:r w:rsidRPr="0075247D">
        <w:rPr>
          <w:b/>
        </w:rPr>
        <w:t>MAF</w:t>
      </w:r>
      <w:r>
        <w:t>.</w:t>
      </w:r>
    </w:p>
    <w:p w:rsidR="0075247D" w:rsidRPr="0075247D" w:rsidRDefault="0075247D" w:rsidP="0075247D">
      <w:pPr>
        <w:pStyle w:val="ODStandaard"/>
        <w:rPr>
          <w:sz w:val="12"/>
          <w:szCs w:val="12"/>
        </w:rPr>
      </w:pPr>
    </w:p>
    <w:p w:rsidR="0075247D" w:rsidRDefault="0075247D" w:rsidP="0075247D">
      <w:pPr>
        <w:pStyle w:val="ODStandaard"/>
      </w:pPr>
      <w:r>
        <w:t xml:space="preserve">Bijdragen </w:t>
      </w:r>
      <w:r w:rsidRPr="0075247D">
        <w:rPr>
          <w:b/>
        </w:rPr>
        <w:t>per bank</w:t>
      </w:r>
      <w:r>
        <w:t xml:space="preserve"> kan via onderstaande rekeningen: </w:t>
      </w:r>
    </w:p>
    <w:p w:rsidR="0075247D" w:rsidRDefault="0075247D" w:rsidP="0075247D">
      <w:pPr>
        <w:pStyle w:val="ODStandaard"/>
      </w:pPr>
      <w:r>
        <w:t>•</w:t>
      </w:r>
      <w:r>
        <w:tab/>
      </w:r>
      <w:r w:rsidRPr="00236B9E">
        <w:rPr>
          <w:b/>
          <w:bCs/>
        </w:rPr>
        <w:t>Diaconie</w:t>
      </w:r>
      <w:r>
        <w:t>: NL85 RBRB 0692 6368 97</w:t>
      </w:r>
    </w:p>
    <w:p w:rsidR="0075247D" w:rsidRDefault="0075247D" w:rsidP="0075247D">
      <w:pPr>
        <w:pStyle w:val="ODStandaard"/>
      </w:pPr>
      <w:r>
        <w:t>•</w:t>
      </w:r>
      <w:r>
        <w:tab/>
      </w:r>
      <w:r w:rsidRPr="00236B9E">
        <w:rPr>
          <w:b/>
          <w:bCs/>
        </w:rPr>
        <w:t>Kerkrentmeesters</w:t>
      </w:r>
      <w:r>
        <w:t>: NL52 RBRB 0678 5204 02</w:t>
      </w:r>
    </w:p>
    <w:p w:rsidR="0075247D" w:rsidRDefault="0075247D" w:rsidP="0075247D">
      <w:pPr>
        <w:pStyle w:val="ODStandaard"/>
      </w:pPr>
      <w:r>
        <w:t>•</w:t>
      </w:r>
      <w:r>
        <w:tab/>
      </w:r>
      <w:r w:rsidRPr="00236B9E">
        <w:rPr>
          <w:b/>
          <w:bCs/>
        </w:rPr>
        <w:t>Zending- en evangelisatiecommissie</w:t>
      </w:r>
      <w:r>
        <w:t>: NL20 RBRB 0841 3385 82</w:t>
      </w:r>
    </w:p>
    <w:p w:rsidR="00C95E40" w:rsidRDefault="00C95E40" w:rsidP="0075247D">
      <w:pPr>
        <w:pStyle w:val="ODStandaard"/>
      </w:pPr>
    </w:p>
    <w:p w:rsidR="00C95E40" w:rsidRDefault="00C95E40" w:rsidP="0075247D">
      <w:pPr>
        <w:pStyle w:val="ODStandaard"/>
      </w:pPr>
    </w:p>
    <w:p w:rsidR="00C95E40" w:rsidRDefault="00C95E40" w:rsidP="0075247D">
      <w:pPr>
        <w:pStyle w:val="ODStandaard"/>
      </w:pPr>
    </w:p>
    <w:p w:rsidR="00C95E40" w:rsidRDefault="00C95E40" w:rsidP="0075247D">
      <w:pPr>
        <w:pStyle w:val="ODStandaard"/>
      </w:pPr>
    </w:p>
    <w:p w:rsidR="00E449EF" w:rsidRDefault="00B62F58" w:rsidP="0075247D">
      <w:pPr>
        <w:pStyle w:val="ODStandaard"/>
      </w:pPr>
      <w:r>
        <w:t xml:space="preserve"> </w:t>
      </w:r>
      <w:r w:rsidR="00C95E40">
        <w:rPr>
          <w:noProof/>
          <w:lang w:bidi="he-IL"/>
        </w:rPr>
        <w:drawing>
          <wp:inline distT="0" distB="0" distL="0" distR="0">
            <wp:extent cx="5760720" cy="3643774"/>
            <wp:effectExtent l="19050" t="0" r="0" b="0"/>
            <wp:docPr id="2" name="Afbeelding 2" descr="C:\Users\Gebruiker\AppData\Local\Temp\Temp1_KOZ_Projectlied_40-dagen-2022.zip\beamernotatie\projectlied couplet terugkerend elke zondag + ref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AppData\Local\Temp\Temp1_KOZ_Projectlied_40-dagen-2022.zip\beamernotatie\projectlied couplet terugkerend elke zondag + refr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E40" w:rsidRDefault="00C95E40" w:rsidP="0075247D">
      <w:pPr>
        <w:pStyle w:val="ODStandaard"/>
      </w:pPr>
    </w:p>
    <w:p w:rsidR="00C95E40" w:rsidRPr="002F4DFE" w:rsidRDefault="00C95E40" w:rsidP="0075247D">
      <w:pPr>
        <w:pStyle w:val="ODStandaard"/>
        <w:rPr>
          <w:rFonts w:ascii="Arial" w:eastAsia="Times New Roman" w:hAnsi="Arial" w:cs="Arial"/>
          <w:spacing w:val="0"/>
        </w:rPr>
      </w:pPr>
      <w:r>
        <w:rPr>
          <w:noProof/>
          <w:lang w:bidi="he-IL"/>
        </w:rPr>
        <w:drawing>
          <wp:inline distT="0" distB="0" distL="0" distR="0">
            <wp:extent cx="5760720" cy="3643774"/>
            <wp:effectExtent l="19050" t="0" r="0" b="0"/>
            <wp:docPr id="3" name="Afbeelding 3" descr="C:\Users\Gebruiker\AppData\Local\Temp\Temp1_KOZ_Projectlied_40-dagen-2022.zip\beamernotatie\projectlied couplet zondag 6 + ref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bruiker\AppData\Local\Temp\Temp1_KOZ_Projectlied_40-dagen-2022.zip\beamernotatie\projectlied couplet zondag 6 + refr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E40" w:rsidRPr="002F4DFE" w:rsidSect="0066714C">
      <w:pgSz w:w="11906" w:h="16838"/>
      <w:pgMar w:top="851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2461"/>
    <w:rsid w:val="00063789"/>
    <w:rsid w:val="00065248"/>
    <w:rsid w:val="00153366"/>
    <w:rsid w:val="00165AFB"/>
    <w:rsid w:val="001757B4"/>
    <w:rsid w:val="00184ADF"/>
    <w:rsid w:val="0019576A"/>
    <w:rsid w:val="002168DE"/>
    <w:rsid w:val="00234A0F"/>
    <w:rsid w:val="00236B9E"/>
    <w:rsid w:val="00251BF0"/>
    <w:rsid w:val="00267C33"/>
    <w:rsid w:val="00284AED"/>
    <w:rsid w:val="002F4DFE"/>
    <w:rsid w:val="00334E06"/>
    <w:rsid w:val="00367EB0"/>
    <w:rsid w:val="003A7520"/>
    <w:rsid w:val="003F34BA"/>
    <w:rsid w:val="004422BF"/>
    <w:rsid w:val="00461E4C"/>
    <w:rsid w:val="004944F1"/>
    <w:rsid w:val="005512B5"/>
    <w:rsid w:val="005D7165"/>
    <w:rsid w:val="006446DB"/>
    <w:rsid w:val="00656D3E"/>
    <w:rsid w:val="0066714C"/>
    <w:rsid w:val="006D6629"/>
    <w:rsid w:val="006F4F2C"/>
    <w:rsid w:val="00716BF3"/>
    <w:rsid w:val="0072681B"/>
    <w:rsid w:val="00731AFF"/>
    <w:rsid w:val="0075247D"/>
    <w:rsid w:val="00773713"/>
    <w:rsid w:val="00787D8A"/>
    <w:rsid w:val="007920D7"/>
    <w:rsid w:val="00793053"/>
    <w:rsid w:val="008445BF"/>
    <w:rsid w:val="00895512"/>
    <w:rsid w:val="008B7B7C"/>
    <w:rsid w:val="008D19D0"/>
    <w:rsid w:val="008F65BD"/>
    <w:rsid w:val="009461BB"/>
    <w:rsid w:val="00946CB7"/>
    <w:rsid w:val="009749F2"/>
    <w:rsid w:val="00997273"/>
    <w:rsid w:val="009A4A99"/>
    <w:rsid w:val="00A000A2"/>
    <w:rsid w:val="00A11FD0"/>
    <w:rsid w:val="00AB6902"/>
    <w:rsid w:val="00B00041"/>
    <w:rsid w:val="00B62C4B"/>
    <w:rsid w:val="00B62F58"/>
    <w:rsid w:val="00B65311"/>
    <w:rsid w:val="00B7512E"/>
    <w:rsid w:val="00B77333"/>
    <w:rsid w:val="00BD7C9A"/>
    <w:rsid w:val="00C00B8B"/>
    <w:rsid w:val="00C55151"/>
    <w:rsid w:val="00C60D0A"/>
    <w:rsid w:val="00C80BC9"/>
    <w:rsid w:val="00C95E40"/>
    <w:rsid w:val="00CA3869"/>
    <w:rsid w:val="00CE7603"/>
    <w:rsid w:val="00CF000B"/>
    <w:rsid w:val="00D02360"/>
    <w:rsid w:val="00D10D46"/>
    <w:rsid w:val="00D54E5B"/>
    <w:rsid w:val="00D61D48"/>
    <w:rsid w:val="00D9112A"/>
    <w:rsid w:val="00DB27C2"/>
    <w:rsid w:val="00E3710D"/>
    <w:rsid w:val="00E449EF"/>
    <w:rsid w:val="00EB371B"/>
    <w:rsid w:val="00EF36E6"/>
    <w:rsid w:val="00F06D97"/>
    <w:rsid w:val="00F169EF"/>
    <w:rsid w:val="00F503AD"/>
    <w:rsid w:val="00F730C9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6BF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16BF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16B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16BF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16BF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16BF3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716BF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716BF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716BF3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75247D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75247D"/>
    <w:pPr>
      <w:ind w:left="426" w:hanging="1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75247D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75247D"/>
    <w:pPr>
      <w:ind w:left="426" w:hanging="1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0D8C-C540-4641-BC25-FEB5E9E4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2022-04-04T13:19:00Z</cp:lastPrinted>
  <dcterms:created xsi:type="dcterms:W3CDTF">2022-04-07T10:31:00Z</dcterms:created>
  <dcterms:modified xsi:type="dcterms:W3CDTF">2022-04-07T10:31:00Z</dcterms:modified>
</cp:coreProperties>
</file>